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6" w:rsidRDefault="00387596">
      <w:bookmarkStart w:id="0" w:name="_GoBack"/>
      <w:bookmarkEnd w:id="0"/>
      <w:r>
        <w:t>………………………………………………..</w:t>
      </w:r>
    </w:p>
    <w:p w:rsidR="00387596" w:rsidRDefault="00387596">
      <w:r>
        <w:t>Data sporządzenia oświadczenia</w:t>
      </w:r>
    </w:p>
    <w:p w:rsidR="00387596" w:rsidRDefault="00387596" w:rsidP="00387596">
      <w:pPr>
        <w:jc w:val="center"/>
      </w:pPr>
      <w:r>
        <w:t>Oświadczenie</w:t>
      </w:r>
    </w:p>
    <w:p w:rsidR="00387596" w:rsidRDefault="00387596" w:rsidP="00387596"/>
    <w:p w:rsidR="00895885" w:rsidRDefault="00387596" w:rsidP="00895885">
      <w:r>
        <w:t>Oświad</w:t>
      </w:r>
      <w:r w:rsidR="00895885">
        <w:t>czam, że</w:t>
      </w:r>
      <w:r w:rsidR="00500D44">
        <w:t>:</w:t>
      </w:r>
      <w:r w:rsidR="00895885">
        <w:t xml:space="preserve"> </w:t>
      </w:r>
    </w:p>
    <w:p w:rsidR="00387596" w:rsidRDefault="00500D44" w:rsidP="00895885">
      <w:pPr>
        <w:pStyle w:val="Akapitzlist"/>
        <w:numPr>
          <w:ilvl w:val="0"/>
          <w:numId w:val="2"/>
        </w:numPr>
      </w:pPr>
      <w:r>
        <w:t>wyrażam chęć przystą</w:t>
      </w:r>
      <w:r w:rsidR="00895885">
        <w:t>p</w:t>
      </w:r>
      <w:r>
        <w:t>ienia</w:t>
      </w:r>
      <w:r w:rsidR="00387596">
        <w:t xml:space="preserve"> do </w:t>
      </w:r>
      <w:r w:rsidR="00EC519C">
        <w:t xml:space="preserve">zawarcia </w:t>
      </w:r>
      <w:r w:rsidR="00387596">
        <w:t>umowy na:</w:t>
      </w:r>
    </w:p>
    <w:p w:rsidR="00895885" w:rsidRDefault="00895885" w:rsidP="00895885">
      <w:pPr>
        <w:ind w:firstLine="360"/>
      </w:pPr>
    </w:p>
    <w:p w:rsidR="00387596" w:rsidRDefault="00C34637" w:rsidP="00895885">
      <w:pPr>
        <w:ind w:firstLine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E5C3D4" id="Prostokąt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" filled="f" strokecolor="#1f4d78 [1604]" strokeweight="1pt">
                <w10:anchorlock/>
              </v:rect>
            </w:pict>
          </mc:Fallback>
        </mc:AlternateContent>
      </w:r>
      <w:r w:rsidR="00895885">
        <w:t xml:space="preserve"> nieodpłatne przekazywanie danych</w:t>
      </w:r>
      <w:r w:rsidR="00500D44">
        <w:t xml:space="preserve"> niezbędnych do określenia taryfy świadczeń,</w:t>
      </w:r>
    </w:p>
    <w:p w:rsidR="00895885" w:rsidRDefault="00895885" w:rsidP="00895885">
      <w:pPr>
        <w:ind w:firstLine="3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2A77391" wp14:editId="0D094138">
                <wp:extent cx="161925" cy="142875"/>
                <wp:effectExtent l="0" t="0" r="28575" b="28575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BEF16" id="Prostokąt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" filled="f" strokecolor="#1f4d78 [1604]" strokeweight="1pt">
                <w10:anchorlock/>
              </v:rect>
            </w:pict>
          </mc:Fallback>
        </mc:AlternateContent>
      </w:r>
      <w:r>
        <w:t xml:space="preserve"> odpłatne przekazywanie danych</w:t>
      </w:r>
      <w:r w:rsidR="00500D44" w:rsidRPr="00500D44">
        <w:t xml:space="preserve"> </w:t>
      </w:r>
      <w:r w:rsidR="00500D44">
        <w:t>niezbędnych do określenia taryfy świadczeń,</w:t>
      </w:r>
    </w:p>
    <w:p w:rsidR="00895885" w:rsidRDefault="00895885" w:rsidP="00895885">
      <w:pPr>
        <w:ind w:firstLine="360"/>
      </w:pPr>
    </w:p>
    <w:p w:rsidR="00895885" w:rsidRDefault="007F3B78" w:rsidP="00500D44">
      <w:pPr>
        <w:pStyle w:val="Akapitzlist"/>
        <w:numPr>
          <w:ilvl w:val="0"/>
          <w:numId w:val="2"/>
        </w:numPr>
        <w:jc w:val="both"/>
      </w:pPr>
      <w:r>
        <w:t>w ramach umowy z N</w:t>
      </w:r>
      <w:r w:rsidR="00500D44">
        <w:t xml:space="preserve">arodowym Funduszem Zdrowia </w:t>
      </w:r>
      <w:r>
        <w:t xml:space="preserve"> zrealizowano świadczenia dla następujących zakresów: 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977"/>
        <w:gridCol w:w="3118"/>
        <w:gridCol w:w="3261"/>
      </w:tblGrid>
      <w:tr w:rsidR="007F3B78" w:rsidTr="00EC519C">
        <w:tc>
          <w:tcPr>
            <w:tcW w:w="2977" w:type="dxa"/>
          </w:tcPr>
          <w:p w:rsidR="00EC519C" w:rsidRDefault="007F3B78" w:rsidP="008D1B26">
            <w:r>
              <w:t>Kod zakresu</w:t>
            </w:r>
            <w:r w:rsidR="00EC519C">
              <w:t xml:space="preserve"> </w:t>
            </w:r>
          </w:p>
          <w:p w:rsidR="007F3B78" w:rsidRDefault="00EC519C" w:rsidP="008D1B26">
            <w:r>
              <w:t>(świadczenia stacjonarne)</w:t>
            </w:r>
          </w:p>
          <w:p w:rsidR="007F3B78" w:rsidRDefault="007F3B78" w:rsidP="008D1B26"/>
        </w:tc>
        <w:tc>
          <w:tcPr>
            <w:tcW w:w="3118" w:type="dxa"/>
          </w:tcPr>
          <w:p w:rsidR="007F3B78" w:rsidRDefault="007F3B78" w:rsidP="007F3B78">
            <w:r>
              <w:t>Liczba świadczeniobiorców 2013</w:t>
            </w:r>
          </w:p>
        </w:tc>
        <w:tc>
          <w:tcPr>
            <w:tcW w:w="3261" w:type="dxa"/>
          </w:tcPr>
          <w:p w:rsidR="007F3B78" w:rsidRDefault="007F3B78" w:rsidP="007F3B78">
            <w:r>
              <w:t>Liczba świadczeniobiorców 2014</w:t>
            </w:r>
          </w:p>
        </w:tc>
      </w:tr>
      <w:tr w:rsidR="007F3B78" w:rsidTr="00EC519C">
        <w:tc>
          <w:tcPr>
            <w:tcW w:w="2977" w:type="dxa"/>
          </w:tcPr>
          <w:p w:rsidR="007F3B78" w:rsidRDefault="007F3B78" w:rsidP="008D1B26"/>
        </w:tc>
        <w:tc>
          <w:tcPr>
            <w:tcW w:w="3118" w:type="dxa"/>
          </w:tcPr>
          <w:p w:rsidR="007F3B78" w:rsidRDefault="007F3B78" w:rsidP="008D1B26"/>
        </w:tc>
        <w:tc>
          <w:tcPr>
            <w:tcW w:w="3261" w:type="dxa"/>
          </w:tcPr>
          <w:p w:rsidR="007F3B78" w:rsidRDefault="007F3B78" w:rsidP="008D1B26"/>
        </w:tc>
      </w:tr>
      <w:tr w:rsidR="00EC519C" w:rsidTr="00EC519C">
        <w:tc>
          <w:tcPr>
            <w:tcW w:w="2977" w:type="dxa"/>
          </w:tcPr>
          <w:p w:rsidR="00EC519C" w:rsidRDefault="00EC519C" w:rsidP="008D1B26"/>
        </w:tc>
        <w:tc>
          <w:tcPr>
            <w:tcW w:w="3118" w:type="dxa"/>
          </w:tcPr>
          <w:p w:rsidR="00EC519C" w:rsidRDefault="00EC519C" w:rsidP="008D1B26"/>
        </w:tc>
        <w:tc>
          <w:tcPr>
            <w:tcW w:w="3261" w:type="dxa"/>
          </w:tcPr>
          <w:p w:rsidR="00EC519C" w:rsidRDefault="00EC519C" w:rsidP="008D1B26"/>
        </w:tc>
      </w:tr>
      <w:tr w:rsidR="00EC519C" w:rsidTr="00EC519C">
        <w:tc>
          <w:tcPr>
            <w:tcW w:w="2977" w:type="dxa"/>
          </w:tcPr>
          <w:p w:rsidR="00EC519C" w:rsidRDefault="00EC519C" w:rsidP="008D1B26"/>
        </w:tc>
        <w:tc>
          <w:tcPr>
            <w:tcW w:w="3118" w:type="dxa"/>
          </w:tcPr>
          <w:p w:rsidR="00EC519C" w:rsidRDefault="00EC519C" w:rsidP="008D1B26"/>
        </w:tc>
        <w:tc>
          <w:tcPr>
            <w:tcW w:w="3261" w:type="dxa"/>
          </w:tcPr>
          <w:p w:rsidR="00EC519C" w:rsidRDefault="00EC519C" w:rsidP="008D1B26"/>
        </w:tc>
      </w:tr>
      <w:tr w:rsidR="00EC519C" w:rsidTr="00EC519C">
        <w:tc>
          <w:tcPr>
            <w:tcW w:w="2977" w:type="dxa"/>
          </w:tcPr>
          <w:p w:rsidR="00EC519C" w:rsidRDefault="00EC519C" w:rsidP="00EC519C">
            <w:r>
              <w:t xml:space="preserve">Kod zakresu </w:t>
            </w:r>
          </w:p>
          <w:p w:rsidR="00EC519C" w:rsidRDefault="00EC519C" w:rsidP="00EC519C">
            <w:r>
              <w:t>(świadczenia niestacjonarne)</w:t>
            </w:r>
          </w:p>
          <w:p w:rsidR="00EC519C" w:rsidRDefault="00EC519C" w:rsidP="00EC519C"/>
        </w:tc>
        <w:tc>
          <w:tcPr>
            <w:tcW w:w="3118" w:type="dxa"/>
          </w:tcPr>
          <w:p w:rsidR="00EC519C" w:rsidRDefault="00EC519C" w:rsidP="00EC519C">
            <w:r>
              <w:t>Liczba porad 2013</w:t>
            </w:r>
          </w:p>
        </w:tc>
        <w:tc>
          <w:tcPr>
            <w:tcW w:w="3261" w:type="dxa"/>
          </w:tcPr>
          <w:p w:rsidR="00EC519C" w:rsidRDefault="00EC519C" w:rsidP="00EC519C">
            <w:r>
              <w:t>Liczba porad 2014</w:t>
            </w:r>
          </w:p>
        </w:tc>
      </w:tr>
      <w:tr w:rsidR="00EC519C" w:rsidTr="00EC519C">
        <w:tc>
          <w:tcPr>
            <w:tcW w:w="2977" w:type="dxa"/>
          </w:tcPr>
          <w:p w:rsidR="00EC519C" w:rsidRDefault="00EC519C" w:rsidP="008D1B26"/>
        </w:tc>
        <w:tc>
          <w:tcPr>
            <w:tcW w:w="3118" w:type="dxa"/>
          </w:tcPr>
          <w:p w:rsidR="00EC519C" w:rsidRDefault="00EC519C" w:rsidP="008D1B26"/>
        </w:tc>
        <w:tc>
          <w:tcPr>
            <w:tcW w:w="3261" w:type="dxa"/>
          </w:tcPr>
          <w:p w:rsidR="00EC519C" w:rsidRDefault="00EC519C" w:rsidP="008D1B26"/>
        </w:tc>
      </w:tr>
      <w:tr w:rsidR="00EC519C" w:rsidTr="00EC519C">
        <w:tc>
          <w:tcPr>
            <w:tcW w:w="2977" w:type="dxa"/>
          </w:tcPr>
          <w:p w:rsidR="00EC519C" w:rsidRDefault="00EC519C" w:rsidP="008D1B26"/>
        </w:tc>
        <w:tc>
          <w:tcPr>
            <w:tcW w:w="3118" w:type="dxa"/>
          </w:tcPr>
          <w:p w:rsidR="00EC519C" w:rsidRDefault="00EC519C" w:rsidP="008D1B26"/>
        </w:tc>
        <w:tc>
          <w:tcPr>
            <w:tcW w:w="3261" w:type="dxa"/>
          </w:tcPr>
          <w:p w:rsidR="00EC519C" w:rsidRDefault="00EC519C" w:rsidP="008D1B26"/>
        </w:tc>
      </w:tr>
      <w:tr w:rsidR="00EC519C" w:rsidTr="00EC519C">
        <w:tc>
          <w:tcPr>
            <w:tcW w:w="2977" w:type="dxa"/>
          </w:tcPr>
          <w:p w:rsidR="00EC519C" w:rsidRDefault="00EC519C" w:rsidP="008D1B26"/>
        </w:tc>
        <w:tc>
          <w:tcPr>
            <w:tcW w:w="3118" w:type="dxa"/>
          </w:tcPr>
          <w:p w:rsidR="00EC519C" w:rsidRDefault="00EC519C" w:rsidP="008D1B26"/>
        </w:tc>
        <w:tc>
          <w:tcPr>
            <w:tcW w:w="3261" w:type="dxa"/>
          </w:tcPr>
          <w:p w:rsidR="00EC519C" w:rsidRDefault="00EC519C" w:rsidP="008D1B26"/>
        </w:tc>
      </w:tr>
      <w:tr w:rsidR="00EC519C" w:rsidTr="00EC519C">
        <w:tc>
          <w:tcPr>
            <w:tcW w:w="2977" w:type="dxa"/>
          </w:tcPr>
          <w:p w:rsidR="00EC519C" w:rsidRDefault="00EC519C" w:rsidP="00EC519C">
            <w:r>
              <w:t xml:space="preserve">Kod zakresu </w:t>
            </w:r>
          </w:p>
          <w:p w:rsidR="00EC519C" w:rsidRDefault="00EC519C" w:rsidP="00EC519C">
            <w:r>
              <w:t>(świadczenia dzienne i hostele)</w:t>
            </w:r>
          </w:p>
          <w:p w:rsidR="00EC519C" w:rsidRDefault="00EC519C" w:rsidP="00EC519C"/>
        </w:tc>
        <w:tc>
          <w:tcPr>
            <w:tcW w:w="3118" w:type="dxa"/>
          </w:tcPr>
          <w:p w:rsidR="00EC519C" w:rsidRDefault="00EC519C" w:rsidP="00EC519C">
            <w:r>
              <w:t>Liczba pobytów 2013</w:t>
            </w:r>
          </w:p>
        </w:tc>
        <w:tc>
          <w:tcPr>
            <w:tcW w:w="3261" w:type="dxa"/>
          </w:tcPr>
          <w:p w:rsidR="00EC519C" w:rsidRDefault="00EC519C" w:rsidP="00EC519C">
            <w:r>
              <w:t>Liczba pobytów 2014</w:t>
            </w:r>
          </w:p>
        </w:tc>
      </w:tr>
      <w:tr w:rsidR="00EC519C" w:rsidTr="00EC519C">
        <w:tc>
          <w:tcPr>
            <w:tcW w:w="2977" w:type="dxa"/>
          </w:tcPr>
          <w:p w:rsidR="00EC519C" w:rsidRDefault="00EC519C" w:rsidP="00EC519C"/>
        </w:tc>
        <w:tc>
          <w:tcPr>
            <w:tcW w:w="3118" w:type="dxa"/>
          </w:tcPr>
          <w:p w:rsidR="00EC519C" w:rsidRDefault="00EC519C" w:rsidP="00EC519C"/>
        </w:tc>
        <w:tc>
          <w:tcPr>
            <w:tcW w:w="3261" w:type="dxa"/>
          </w:tcPr>
          <w:p w:rsidR="00EC519C" w:rsidRDefault="00EC519C" w:rsidP="00EC519C"/>
        </w:tc>
      </w:tr>
      <w:tr w:rsidR="00EC519C" w:rsidTr="00EC519C">
        <w:tc>
          <w:tcPr>
            <w:tcW w:w="2977" w:type="dxa"/>
          </w:tcPr>
          <w:p w:rsidR="00EC519C" w:rsidRDefault="00EC519C" w:rsidP="00EC519C"/>
        </w:tc>
        <w:tc>
          <w:tcPr>
            <w:tcW w:w="3118" w:type="dxa"/>
          </w:tcPr>
          <w:p w:rsidR="00EC519C" w:rsidRDefault="00EC519C" w:rsidP="00EC519C"/>
        </w:tc>
        <w:tc>
          <w:tcPr>
            <w:tcW w:w="3261" w:type="dxa"/>
          </w:tcPr>
          <w:p w:rsidR="00EC519C" w:rsidRDefault="00EC519C" w:rsidP="00EC519C"/>
        </w:tc>
      </w:tr>
      <w:tr w:rsidR="00EC519C" w:rsidTr="00EC519C">
        <w:tc>
          <w:tcPr>
            <w:tcW w:w="2977" w:type="dxa"/>
          </w:tcPr>
          <w:p w:rsidR="00EC519C" w:rsidRDefault="00EC519C" w:rsidP="00EC519C"/>
        </w:tc>
        <w:tc>
          <w:tcPr>
            <w:tcW w:w="3118" w:type="dxa"/>
          </w:tcPr>
          <w:p w:rsidR="00EC519C" w:rsidRDefault="00EC519C" w:rsidP="00EC519C"/>
        </w:tc>
        <w:tc>
          <w:tcPr>
            <w:tcW w:w="3261" w:type="dxa"/>
          </w:tcPr>
          <w:p w:rsidR="00EC519C" w:rsidRDefault="00EC519C" w:rsidP="00EC519C"/>
        </w:tc>
      </w:tr>
    </w:tbl>
    <w:p w:rsidR="008D1B26" w:rsidRDefault="008D1B26" w:rsidP="008D1B26">
      <w:pPr>
        <w:ind w:left="360"/>
      </w:pPr>
    </w:p>
    <w:p w:rsidR="00EC519C" w:rsidRDefault="00EC519C" w:rsidP="00387596"/>
    <w:p w:rsidR="00EC519C" w:rsidRDefault="00EC519C" w:rsidP="00387596"/>
    <w:p w:rsidR="00895885" w:rsidRDefault="00EC519C" w:rsidP="00EC519C">
      <w:pPr>
        <w:spacing w:after="0" w:line="240" w:lineRule="auto"/>
        <w:ind w:left="3540" w:firstLine="708"/>
        <w:jc w:val="center"/>
      </w:pPr>
      <w:r>
        <w:lastRenderedPageBreak/>
        <w:t>………………………………..…………………………………………………</w:t>
      </w:r>
    </w:p>
    <w:p w:rsidR="00EC519C" w:rsidRDefault="00EC519C" w:rsidP="00EC519C">
      <w:pPr>
        <w:spacing w:after="0" w:line="240" w:lineRule="auto"/>
        <w:jc w:val="right"/>
      </w:pPr>
      <w:r>
        <w:t>Data i podpis osoby reprezentującej świadczeniodawcę</w:t>
      </w:r>
    </w:p>
    <w:sectPr w:rsidR="00EC51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07" w:rsidRDefault="005C3107" w:rsidP="00387596">
      <w:pPr>
        <w:spacing w:after="0" w:line="240" w:lineRule="auto"/>
      </w:pPr>
      <w:r>
        <w:separator/>
      </w:r>
    </w:p>
  </w:endnote>
  <w:endnote w:type="continuationSeparator" w:id="0">
    <w:p w:rsidR="005C3107" w:rsidRDefault="005C3107" w:rsidP="0038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07" w:rsidRDefault="005C3107" w:rsidP="00387596">
      <w:pPr>
        <w:spacing w:after="0" w:line="240" w:lineRule="auto"/>
      </w:pPr>
      <w:r>
        <w:separator/>
      </w:r>
    </w:p>
  </w:footnote>
  <w:footnote w:type="continuationSeparator" w:id="0">
    <w:p w:rsidR="005C3107" w:rsidRDefault="005C3107" w:rsidP="0038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B1" w:rsidRDefault="000003EF" w:rsidP="000003EF">
    <w:pPr>
      <w:pStyle w:val="Nagwek"/>
      <w:ind w:left="4956"/>
    </w:pPr>
    <w:r>
      <w:t xml:space="preserve">załącznik do Zarządzenia nr 54/2015  </w:t>
    </w:r>
  </w:p>
  <w:p w:rsidR="000003EF" w:rsidRDefault="000003EF" w:rsidP="000003EF">
    <w:pPr>
      <w:pStyle w:val="Nagwek"/>
      <w:ind w:left="4956"/>
    </w:pPr>
    <w:r>
      <w:t>Prezesa Agencji Oceny Technologii Medycznych i Taryfikacji</w:t>
    </w:r>
  </w:p>
  <w:p w:rsidR="000003EF" w:rsidRDefault="000003EF" w:rsidP="000003EF">
    <w:pPr>
      <w:pStyle w:val="Nagwek"/>
      <w:ind w:left="4956"/>
    </w:pPr>
  </w:p>
  <w:p w:rsidR="00387596" w:rsidRDefault="000003EF" w:rsidP="00500D44">
    <w:pPr>
      <w:pStyle w:val="Nagwek"/>
      <w:ind w:left="4956"/>
    </w:pPr>
    <w:r>
      <w:t>z</w:t>
    </w:r>
    <w:r w:rsidR="00387596">
      <w:t>ał</w:t>
    </w:r>
    <w:r w:rsidR="007F3B78">
      <w:t xml:space="preserve">ącznik nr </w:t>
    </w:r>
    <w:r w:rsidR="00500D44">
      <w:t>2</w:t>
    </w:r>
    <w:r w:rsidR="007F3B78">
      <w:t xml:space="preserve"> do Zarządzenia nr 40</w:t>
    </w:r>
    <w:r w:rsidR="00500D44">
      <w:t xml:space="preserve">/2015 </w:t>
    </w:r>
    <w:r w:rsidR="00387596">
      <w:t xml:space="preserve"> Prezesa Agencji Oceny Technologii Medycznych i Taryfikacji</w:t>
    </w:r>
  </w:p>
  <w:p w:rsidR="00387596" w:rsidRDefault="00387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32862"/>
    <w:multiLevelType w:val="hybridMultilevel"/>
    <w:tmpl w:val="D9A6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3458"/>
    <w:multiLevelType w:val="hybridMultilevel"/>
    <w:tmpl w:val="86A60E70"/>
    <w:lvl w:ilvl="0" w:tplc="26BEC4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96"/>
    <w:rsid w:val="000003EF"/>
    <w:rsid w:val="00196E57"/>
    <w:rsid w:val="00387596"/>
    <w:rsid w:val="003B5985"/>
    <w:rsid w:val="00500D44"/>
    <w:rsid w:val="005C3107"/>
    <w:rsid w:val="007F3B78"/>
    <w:rsid w:val="007F7737"/>
    <w:rsid w:val="00895885"/>
    <w:rsid w:val="008C76C4"/>
    <w:rsid w:val="008D1B26"/>
    <w:rsid w:val="00C34637"/>
    <w:rsid w:val="00EC519C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A19E-B35A-4790-ABE2-6A9424B0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596"/>
  </w:style>
  <w:style w:type="paragraph" w:styleId="Stopka">
    <w:name w:val="footer"/>
    <w:basedOn w:val="Normalny"/>
    <w:link w:val="StopkaZnak"/>
    <w:uiPriority w:val="99"/>
    <w:unhideWhenUsed/>
    <w:rsid w:val="00387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596"/>
  </w:style>
  <w:style w:type="paragraph" w:styleId="Akapitzlist">
    <w:name w:val="List Paragraph"/>
    <w:basedOn w:val="Normalny"/>
    <w:uiPriority w:val="34"/>
    <w:qFormat/>
    <w:rsid w:val="00895885"/>
    <w:pPr>
      <w:ind w:left="720"/>
      <w:contextualSpacing/>
    </w:pPr>
  </w:style>
  <w:style w:type="table" w:styleId="Tabela-Siatka">
    <w:name w:val="Table Grid"/>
    <w:basedOn w:val="Standardowy"/>
    <w:uiPriority w:val="39"/>
    <w:rsid w:val="008D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CD08B31-F7B1-4129-8A5D-E901B81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Janiszewska-Kajka</dc:creator>
  <cp:lastModifiedBy>Anna Chodacka</cp:lastModifiedBy>
  <cp:revision>2</cp:revision>
  <dcterms:created xsi:type="dcterms:W3CDTF">2015-06-24T14:47:00Z</dcterms:created>
  <dcterms:modified xsi:type="dcterms:W3CDTF">2015-06-24T14:47:00Z</dcterms:modified>
</cp:coreProperties>
</file>